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会员入会、升级所需材料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各位内蒙老乡，感谢您有意愿加入天津市内蒙古商会，商会也随时欢迎您的加入。为了提高会员的整体素质，让各位老乡可以在商会有更好的发展，入会需要提供以下资料：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入会申请表或升级表、本人身份证正反面复印件、个人简历、企业介绍、营业执照（个人会员也可提供单位领导推荐信）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以上资料是为了商会更全面的了解各位老乡的情况，以便于商会的老乡能尽快的了解您，并及时对您和您的企业进行介绍和宣传。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有意愿入会的会员，将上述所需资料备齐发到商会邮箱（tjnmsh@126.com），秘书处整理后安排考察事宜；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会员入会半年后方可升级，升级时仍需提供上述资料。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D7B2"/>
    <w:multiLevelType w:val="singleLevel"/>
    <w:tmpl w:val="3490D7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860FE"/>
    <w:rsid w:val="0B2F2110"/>
    <w:rsid w:val="0EC37212"/>
    <w:rsid w:val="10F860FE"/>
    <w:rsid w:val="16237842"/>
    <w:rsid w:val="17872606"/>
    <w:rsid w:val="18EB056B"/>
    <w:rsid w:val="2957186C"/>
    <w:rsid w:val="2F717C5C"/>
    <w:rsid w:val="3D1B2B9A"/>
    <w:rsid w:val="40123644"/>
    <w:rsid w:val="41B8399D"/>
    <w:rsid w:val="48D332A7"/>
    <w:rsid w:val="4EE03E22"/>
    <w:rsid w:val="53FA0D62"/>
    <w:rsid w:val="5B513244"/>
    <w:rsid w:val="602041F5"/>
    <w:rsid w:val="68516675"/>
    <w:rsid w:val="6927621F"/>
    <w:rsid w:val="6A386885"/>
    <w:rsid w:val="6D535020"/>
    <w:rsid w:val="71CF2477"/>
    <w:rsid w:val="7FF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2018-05-09T01:43:00Z</dcterms:created>
  <dc:creator>Administrator</dc:creator>
  <cp:lastModifiedBy>nice菲飞儿</cp:lastModifiedBy>
  <dcterms:modified xsi:type="dcterms:W3CDTF">2019-01-29T05:35:10Z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